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61" w:rsidRDefault="001B3461">
      <w:pPr>
        <w:rPr>
          <w:noProof/>
          <w:sz w:val="28"/>
          <w:szCs w:val="28"/>
          <w:lang w:eastAsia="pt-BR"/>
        </w:rPr>
      </w:pPr>
    </w:p>
    <w:p w:rsidR="001B3461" w:rsidRDefault="001B3461">
      <w:pPr>
        <w:rPr>
          <w:noProof/>
          <w:sz w:val="28"/>
          <w:szCs w:val="28"/>
          <w:lang w:eastAsia="pt-BR"/>
        </w:rPr>
      </w:pPr>
    </w:p>
    <w:p w:rsidR="001B3461" w:rsidRDefault="001B3461">
      <w:pPr>
        <w:rPr>
          <w:noProof/>
          <w:sz w:val="28"/>
          <w:szCs w:val="28"/>
          <w:lang w:eastAsia="pt-BR"/>
        </w:rPr>
      </w:pPr>
    </w:p>
    <w:p w:rsidR="006C2A5F" w:rsidRDefault="001B3461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5400040" cy="4050030"/>
            <wp:effectExtent l="19050" t="0" r="0" b="0"/>
            <wp:docPr id="1" name="Imagem 0" descr="FiguraPro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ProF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A5F" w:rsidRDefault="006C2A5F">
      <w:pPr>
        <w:rPr>
          <w:sz w:val="28"/>
          <w:szCs w:val="28"/>
        </w:rPr>
      </w:pPr>
    </w:p>
    <w:p w:rsidR="006C2A5F" w:rsidRDefault="006C2A5F">
      <w:pPr>
        <w:rPr>
          <w:sz w:val="28"/>
          <w:szCs w:val="28"/>
        </w:rPr>
      </w:pPr>
    </w:p>
    <w:p w:rsidR="006C2A5F" w:rsidRDefault="006C2A5F">
      <w:pPr>
        <w:rPr>
          <w:sz w:val="28"/>
          <w:szCs w:val="28"/>
        </w:rPr>
      </w:pPr>
    </w:p>
    <w:p w:rsidR="006C2A5F" w:rsidRDefault="006C2A5F">
      <w:pPr>
        <w:rPr>
          <w:sz w:val="28"/>
          <w:szCs w:val="28"/>
        </w:rPr>
      </w:pPr>
    </w:p>
    <w:p w:rsidR="006C2A5F" w:rsidRDefault="006C2A5F">
      <w:pPr>
        <w:rPr>
          <w:sz w:val="28"/>
          <w:szCs w:val="28"/>
        </w:rPr>
      </w:pPr>
    </w:p>
    <w:p w:rsidR="006C2A5F" w:rsidRDefault="006C2A5F">
      <w:pPr>
        <w:rPr>
          <w:sz w:val="28"/>
          <w:szCs w:val="28"/>
        </w:rPr>
      </w:pPr>
    </w:p>
    <w:p w:rsidR="006C2A5F" w:rsidRDefault="006C2A5F">
      <w:pPr>
        <w:rPr>
          <w:sz w:val="28"/>
          <w:szCs w:val="28"/>
        </w:rPr>
      </w:pPr>
    </w:p>
    <w:p w:rsidR="006C2A5F" w:rsidRDefault="006C2A5F">
      <w:pPr>
        <w:rPr>
          <w:sz w:val="28"/>
          <w:szCs w:val="28"/>
        </w:rPr>
      </w:pPr>
    </w:p>
    <w:p w:rsidR="006C2A5F" w:rsidRDefault="006C2A5F">
      <w:pPr>
        <w:rPr>
          <w:sz w:val="28"/>
          <w:szCs w:val="28"/>
        </w:rPr>
      </w:pPr>
    </w:p>
    <w:p w:rsidR="00A33F7F" w:rsidRPr="00C850A0" w:rsidRDefault="006C2A5F" w:rsidP="00C850A0">
      <w:pPr>
        <w:jc w:val="center"/>
        <w:rPr>
          <w:b/>
          <w:sz w:val="28"/>
          <w:szCs w:val="28"/>
        </w:rPr>
      </w:pPr>
      <w:r w:rsidRPr="00C850A0">
        <w:rPr>
          <w:b/>
          <w:sz w:val="28"/>
          <w:szCs w:val="28"/>
        </w:rPr>
        <w:lastRenderedPageBreak/>
        <w:t>REDE OMEGA CENTAURI</w:t>
      </w:r>
    </w:p>
    <w:p w:rsidR="006C2A5F" w:rsidRPr="00C850A0" w:rsidRDefault="006C2A5F" w:rsidP="00C850A0">
      <w:pPr>
        <w:jc w:val="center"/>
        <w:rPr>
          <w:b/>
          <w:sz w:val="28"/>
          <w:szCs w:val="28"/>
        </w:rPr>
      </w:pPr>
      <w:r w:rsidRPr="00C850A0">
        <w:rPr>
          <w:b/>
          <w:sz w:val="28"/>
          <w:szCs w:val="28"/>
        </w:rPr>
        <w:t>para o Aprimoramento da Educação Científica</w:t>
      </w:r>
    </w:p>
    <w:p w:rsidR="006C2A5F" w:rsidRPr="00C850A0" w:rsidRDefault="006C2A5F" w:rsidP="00C850A0">
      <w:pPr>
        <w:jc w:val="center"/>
        <w:rPr>
          <w:b/>
          <w:sz w:val="28"/>
          <w:szCs w:val="28"/>
        </w:rPr>
      </w:pPr>
      <w:r w:rsidRPr="00C850A0">
        <w:rPr>
          <w:b/>
          <w:sz w:val="28"/>
          <w:szCs w:val="28"/>
        </w:rPr>
        <w:t>www.redeomegacentauri.org</w:t>
      </w:r>
    </w:p>
    <w:p w:rsidR="006C2A5F" w:rsidRPr="00C850A0" w:rsidRDefault="006C2A5F" w:rsidP="00C850A0">
      <w:pPr>
        <w:jc w:val="center"/>
        <w:rPr>
          <w:b/>
          <w:sz w:val="28"/>
          <w:szCs w:val="28"/>
          <w:u w:val="single"/>
        </w:rPr>
      </w:pPr>
      <w:r w:rsidRPr="00C850A0">
        <w:rPr>
          <w:b/>
          <w:sz w:val="28"/>
          <w:szCs w:val="28"/>
          <w:u w:val="single"/>
        </w:rPr>
        <w:t>PROGRAMA DE FILIAÇÃO DE PROFESSORES (ProFi)</w:t>
      </w:r>
    </w:p>
    <w:p w:rsidR="006C2A5F" w:rsidRDefault="006C2A5F">
      <w:pPr>
        <w:rPr>
          <w:sz w:val="28"/>
          <w:szCs w:val="28"/>
        </w:rPr>
      </w:pPr>
    </w:p>
    <w:p w:rsidR="006C2A5F" w:rsidRDefault="006C2A5F" w:rsidP="006C2A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Se você é professor de Ciências, Geografia, Matemática, Física, Química, Biologia, ou mesmo qualquer outra área, </w:t>
      </w:r>
      <w:r w:rsidRPr="00C850A0">
        <w:rPr>
          <w:b/>
          <w:sz w:val="28"/>
          <w:szCs w:val="28"/>
        </w:rPr>
        <w:t>AGORA</w:t>
      </w:r>
      <w:r>
        <w:rPr>
          <w:sz w:val="28"/>
          <w:szCs w:val="28"/>
        </w:rPr>
        <w:t xml:space="preserve"> pode fazer parte da </w:t>
      </w:r>
      <w:r w:rsidRPr="009B2F63">
        <w:rPr>
          <w:b/>
          <w:sz w:val="28"/>
          <w:szCs w:val="28"/>
        </w:rPr>
        <w:t>Rede Omega Centauri para o Aprimoramento da Educação Científica</w:t>
      </w:r>
      <w:r>
        <w:rPr>
          <w:sz w:val="28"/>
          <w:szCs w:val="28"/>
        </w:rPr>
        <w:t xml:space="preserve">. </w:t>
      </w:r>
      <w:r w:rsidRPr="00C850A0">
        <w:rPr>
          <w:b/>
          <w:sz w:val="28"/>
          <w:szCs w:val="28"/>
        </w:rPr>
        <w:t>SIM</w:t>
      </w:r>
      <w:r>
        <w:rPr>
          <w:sz w:val="28"/>
          <w:szCs w:val="28"/>
        </w:rPr>
        <w:t>, é isso mesmo!</w:t>
      </w:r>
    </w:p>
    <w:p w:rsidR="006C2A5F" w:rsidRPr="00C850A0" w:rsidRDefault="006C2A5F" w:rsidP="006C2A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850A0">
        <w:rPr>
          <w:b/>
          <w:sz w:val="28"/>
          <w:szCs w:val="28"/>
        </w:rPr>
        <w:t>CONFIRA AS VANTAGENS:</w:t>
      </w:r>
    </w:p>
    <w:p w:rsidR="006C2A5F" w:rsidRDefault="006C2A5F" w:rsidP="006C2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Assinatura anual da circular eletrônica </w:t>
      </w:r>
      <w:r w:rsidRPr="00C850A0">
        <w:rPr>
          <w:b/>
          <w:i/>
          <w:sz w:val="28"/>
          <w:szCs w:val="28"/>
        </w:rPr>
        <w:t>EXPLORER</w:t>
      </w:r>
      <w:r>
        <w:rPr>
          <w:sz w:val="28"/>
          <w:szCs w:val="28"/>
        </w:rPr>
        <w:t xml:space="preserve">, publicada bimestralmente (edições regulares) ou a qualquer momento (edições extraordinárias), contendo artigos, </w:t>
      </w:r>
      <w:r w:rsidRPr="00AB4D82">
        <w:rPr>
          <w:i/>
          <w:sz w:val="28"/>
          <w:szCs w:val="28"/>
        </w:rPr>
        <w:t>links</w:t>
      </w:r>
      <w:r>
        <w:rPr>
          <w:sz w:val="28"/>
          <w:szCs w:val="28"/>
        </w:rPr>
        <w:t>, dicas, comentários e análises sobre notícias e descobertas científicas de impacto, redigida pela equipe de pesquisadores e educadores da Rede Omega Centauri, para você levar para a sala de aula, e tornar a vida dos seus estudantes muito mais interessante!</w:t>
      </w:r>
    </w:p>
    <w:p w:rsidR="006C2A5F" w:rsidRDefault="006C2A5F" w:rsidP="006C2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Recebimento dos </w:t>
      </w:r>
      <w:r w:rsidRPr="00C850A0">
        <w:rPr>
          <w:b/>
          <w:sz w:val="28"/>
          <w:szCs w:val="28"/>
        </w:rPr>
        <w:t>BOLETINS INTERNOS</w:t>
      </w:r>
      <w:r>
        <w:rPr>
          <w:sz w:val="28"/>
          <w:szCs w:val="28"/>
        </w:rPr>
        <w:t xml:space="preserve"> emitidos pelo Conselho Curador da Rede Omega Centauri, para você ficar bem informado de tudo o que anda acontecendo na Rede</w:t>
      </w:r>
      <w:r w:rsidR="00CD03B7">
        <w:rPr>
          <w:sz w:val="28"/>
          <w:szCs w:val="28"/>
        </w:rPr>
        <w:t>;</w:t>
      </w:r>
    </w:p>
    <w:p w:rsidR="00CD03B7" w:rsidRDefault="00CD03B7" w:rsidP="006C2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50A0">
        <w:rPr>
          <w:b/>
          <w:sz w:val="28"/>
          <w:szCs w:val="28"/>
        </w:rPr>
        <w:t>DESCONTO DE 100%</w:t>
      </w:r>
      <w:r>
        <w:rPr>
          <w:sz w:val="28"/>
          <w:szCs w:val="28"/>
        </w:rPr>
        <w:t xml:space="preserve"> na aquisição de qualquer publicação oficial digital da Rede Omega Centauri;</w:t>
      </w:r>
    </w:p>
    <w:p w:rsidR="00CD03B7" w:rsidRDefault="00CD03B7" w:rsidP="006C2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50A0">
        <w:rPr>
          <w:b/>
          <w:sz w:val="28"/>
          <w:szCs w:val="28"/>
        </w:rPr>
        <w:t>DESCONTOS ESPECIAIS</w:t>
      </w:r>
      <w:r>
        <w:rPr>
          <w:sz w:val="28"/>
          <w:szCs w:val="28"/>
        </w:rPr>
        <w:t xml:space="preserve"> na aquisição de qualquer publicação oficial da Rede Omega Centauri nos formatos impresso ou com mídia digital (CD's, DVD's, pendrives, etc);</w:t>
      </w:r>
    </w:p>
    <w:p w:rsidR="00CD03B7" w:rsidRDefault="00CD03B7" w:rsidP="006C2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50A0">
        <w:rPr>
          <w:b/>
          <w:sz w:val="28"/>
          <w:szCs w:val="28"/>
        </w:rPr>
        <w:t>PREÇOS DIFERENCIADOS</w:t>
      </w:r>
      <w:r>
        <w:rPr>
          <w:sz w:val="28"/>
          <w:szCs w:val="28"/>
        </w:rPr>
        <w:t xml:space="preserve"> na hora de contratar atividades da Rede Omega Centauri para o seu estabelecimento de ensino (por exemplo, PLANETÁRIO MÓVEL, ASTROCOMBOS, palestras, audiovisuais, seminários, etc);</w:t>
      </w:r>
    </w:p>
    <w:p w:rsidR="00CD03B7" w:rsidRDefault="00CD03B7" w:rsidP="006C2A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Possibilidade de constituir um Núcleo Operacional independente dentro da Rede Omega Centauri, se desejar e/ou possuir algum projeto na área científico-educacional (por exemplo, um Clube de Ciências).</w:t>
      </w:r>
    </w:p>
    <w:p w:rsidR="00CD03B7" w:rsidRPr="00C850A0" w:rsidRDefault="00CD03B7" w:rsidP="006C2A5F">
      <w:pPr>
        <w:jc w:val="both"/>
        <w:rPr>
          <w:b/>
          <w:sz w:val="28"/>
          <w:szCs w:val="28"/>
        </w:rPr>
      </w:pPr>
      <w:r w:rsidRPr="00C850A0">
        <w:rPr>
          <w:b/>
          <w:sz w:val="28"/>
          <w:szCs w:val="28"/>
        </w:rPr>
        <w:t>E AGORA, O MELHOR:</w:t>
      </w:r>
    </w:p>
    <w:p w:rsidR="00C850A0" w:rsidRDefault="00CD03B7" w:rsidP="00C850A0">
      <w:pPr>
        <w:jc w:val="center"/>
        <w:rPr>
          <w:b/>
          <w:color w:val="FF0000"/>
          <w:sz w:val="28"/>
          <w:szCs w:val="28"/>
        </w:rPr>
      </w:pPr>
      <w:r w:rsidRPr="00C850A0">
        <w:rPr>
          <w:b/>
          <w:color w:val="FF0000"/>
          <w:sz w:val="28"/>
          <w:szCs w:val="28"/>
        </w:rPr>
        <w:t xml:space="preserve">O INVESTIMENTO PARA A FILIAÇÃO INDIVIDUAL É DE SOMENTE </w:t>
      </w:r>
    </w:p>
    <w:p w:rsidR="00CD03B7" w:rsidRPr="00C850A0" w:rsidRDefault="00CD03B7" w:rsidP="00C850A0">
      <w:pPr>
        <w:jc w:val="center"/>
        <w:rPr>
          <w:b/>
          <w:color w:val="FF0000"/>
          <w:sz w:val="56"/>
          <w:szCs w:val="56"/>
        </w:rPr>
      </w:pPr>
      <w:r w:rsidRPr="00C850A0">
        <w:rPr>
          <w:b/>
          <w:color w:val="FF0000"/>
          <w:sz w:val="56"/>
          <w:szCs w:val="56"/>
        </w:rPr>
        <w:t>R</w:t>
      </w:r>
      <w:r w:rsidR="00C850A0" w:rsidRPr="00C850A0">
        <w:rPr>
          <w:b/>
          <w:color w:val="FF0000"/>
          <w:sz w:val="56"/>
          <w:szCs w:val="56"/>
        </w:rPr>
        <w:t>$</w:t>
      </w:r>
      <w:r w:rsidRPr="00C850A0">
        <w:rPr>
          <w:b/>
          <w:color w:val="FF0000"/>
          <w:sz w:val="56"/>
          <w:szCs w:val="56"/>
        </w:rPr>
        <w:t xml:space="preserve"> 25,00 POR ANO!</w:t>
      </w:r>
    </w:p>
    <w:p w:rsidR="00CD03B7" w:rsidRDefault="00CD03B7" w:rsidP="006C2A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E você ainda pode pagar menos, se conseguir um ou mais colegas professores para se filiarem juntos com você, conforme a tabela:</w:t>
      </w:r>
    </w:p>
    <w:tbl>
      <w:tblPr>
        <w:tblStyle w:val="SombreamentoClaro"/>
        <w:tblW w:w="0" w:type="auto"/>
        <w:tblLook w:val="04A0"/>
      </w:tblPr>
      <w:tblGrid>
        <w:gridCol w:w="4322"/>
        <w:gridCol w:w="4322"/>
      </w:tblGrid>
      <w:tr w:rsidR="00CD03B7" w:rsidTr="00CD03B7">
        <w:trPr>
          <w:cnfStyle w:val="100000000000"/>
        </w:trPr>
        <w:tc>
          <w:tcPr>
            <w:cnfStyle w:val="001000000000"/>
            <w:tcW w:w="4322" w:type="dxa"/>
          </w:tcPr>
          <w:p w:rsidR="00CD03B7" w:rsidRDefault="00CD03B7" w:rsidP="006C2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NÚMERO DE FILIAÇÕES</w:t>
            </w:r>
          </w:p>
        </w:tc>
        <w:tc>
          <w:tcPr>
            <w:tcW w:w="4322" w:type="dxa"/>
          </w:tcPr>
          <w:p w:rsidR="00CD03B7" w:rsidRDefault="00CD03B7" w:rsidP="006C2A5F">
            <w:pPr>
              <w:jc w:val="both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INVESTIMENTO INDIVIDUAL</w:t>
            </w:r>
          </w:p>
        </w:tc>
      </w:tr>
      <w:tr w:rsidR="00CD03B7" w:rsidTr="00CD03B7">
        <w:trPr>
          <w:cnfStyle w:val="000000100000"/>
        </w:trPr>
        <w:tc>
          <w:tcPr>
            <w:cnfStyle w:val="001000000000"/>
            <w:tcW w:w="4322" w:type="dxa"/>
          </w:tcPr>
          <w:p w:rsidR="00CD03B7" w:rsidRDefault="00CD03B7" w:rsidP="006C2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322" w:type="dxa"/>
          </w:tcPr>
          <w:p w:rsidR="00CD03B7" w:rsidRDefault="00CD03B7" w:rsidP="00CD03B7">
            <w:pPr>
              <w:jc w:val="both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CD03B7" w:rsidTr="00CD03B7">
        <w:tc>
          <w:tcPr>
            <w:cnfStyle w:val="001000000000"/>
            <w:tcW w:w="4322" w:type="dxa"/>
          </w:tcPr>
          <w:p w:rsidR="00CD03B7" w:rsidRDefault="00CD03B7" w:rsidP="006C2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OU 03</w:t>
            </w:r>
          </w:p>
        </w:tc>
        <w:tc>
          <w:tcPr>
            <w:tcW w:w="4322" w:type="dxa"/>
          </w:tcPr>
          <w:p w:rsidR="00CD03B7" w:rsidRDefault="00CD03B7" w:rsidP="006C2A5F">
            <w:pPr>
              <w:jc w:val="both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22,50</w:t>
            </w:r>
          </w:p>
        </w:tc>
      </w:tr>
      <w:tr w:rsidR="00CD03B7" w:rsidTr="00CD03B7">
        <w:trPr>
          <w:cnfStyle w:val="000000100000"/>
        </w:trPr>
        <w:tc>
          <w:tcPr>
            <w:cnfStyle w:val="001000000000"/>
            <w:tcW w:w="4322" w:type="dxa"/>
          </w:tcPr>
          <w:p w:rsidR="00CD03B7" w:rsidRDefault="00CD03B7" w:rsidP="006C2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OU MAIS</w:t>
            </w:r>
          </w:p>
        </w:tc>
        <w:tc>
          <w:tcPr>
            <w:tcW w:w="4322" w:type="dxa"/>
          </w:tcPr>
          <w:p w:rsidR="00CD03B7" w:rsidRDefault="00CD03B7" w:rsidP="006C2A5F">
            <w:pPr>
              <w:jc w:val="both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</w:tbl>
    <w:p w:rsidR="00CD03B7" w:rsidRDefault="00CD03B7" w:rsidP="006C2A5F">
      <w:pPr>
        <w:jc w:val="both"/>
        <w:rPr>
          <w:sz w:val="28"/>
          <w:szCs w:val="28"/>
        </w:rPr>
      </w:pPr>
    </w:p>
    <w:p w:rsidR="003E6B42" w:rsidRPr="004573E0" w:rsidRDefault="003E6B42" w:rsidP="00C850A0">
      <w:pPr>
        <w:jc w:val="center"/>
        <w:rPr>
          <w:b/>
          <w:color w:val="FF0000"/>
          <w:sz w:val="40"/>
          <w:szCs w:val="40"/>
          <w:highlight w:val="yellow"/>
        </w:rPr>
      </w:pPr>
      <w:r w:rsidRPr="004573E0">
        <w:rPr>
          <w:b/>
          <w:color w:val="FF0000"/>
          <w:sz w:val="40"/>
          <w:szCs w:val="40"/>
          <w:highlight w:val="yellow"/>
        </w:rPr>
        <w:t>NÃO ESPERE MAIS!</w:t>
      </w:r>
    </w:p>
    <w:p w:rsidR="003E6B42" w:rsidRPr="00C850A0" w:rsidRDefault="003E6B42" w:rsidP="00C850A0">
      <w:pPr>
        <w:jc w:val="center"/>
        <w:rPr>
          <w:b/>
          <w:color w:val="FF0000"/>
          <w:sz w:val="36"/>
          <w:szCs w:val="36"/>
        </w:rPr>
      </w:pPr>
      <w:r w:rsidRPr="004573E0">
        <w:rPr>
          <w:b/>
          <w:color w:val="FF0000"/>
          <w:sz w:val="36"/>
          <w:szCs w:val="36"/>
          <w:highlight w:val="yellow"/>
        </w:rPr>
        <w:t>Venha AGORA MESMO para a Rede Omega Centauri!</w:t>
      </w:r>
    </w:p>
    <w:p w:rsidR="00D56301" w:rsidRDefault="003E6B42" w:rsidP="006C2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filiar-se, basta preencher o formulário </w:t>
      </w:r>
      <w:r w:rsidR="004573E0">
        <w:rPr>
          <w:sz w:val="28"/>
          <w:szCs w:val="28"/>
        </w:rPr>
        <w:t>disponibiliza</w:t>
      </w:r>
      <w:r>
        <w:rPr>
          <w:sz w:val="28"/>
          <w:szCs w:val="28"/>
        </w:rPr>
        <w:t xml:space="preserve">do em anexo, e depositar ou transferir o valor correspondente ao número de inscrições no banco </w:t>
      </w:r>
      <w:r w:rsidRPr="003E6B42">
        <w:rPr>
          <w:b/>
          <w:sz w:val="28"/>
          <w:szCs w:val="28"/>
        </w:rPr>
        <w:t>BANRISUL (banco 041), Agência</w:t>
      </w:r>
      <w:r>
        <w:rPr>
          <w:sz w:val="28"/>
          <w:szCs w:val="28"/>
        </w:rPr>
        <w:t xml:space="preserve"> </w:t>
      </w:r>
      <w:r w:rsidRPr="003E6B42">
        <w:rPr>
          <w:b/>
          <w:sz w:val="28"/>
          <w:szCs w:val="28"/>
        </w:rPr>
        <w:t>0410, Conta 39.178136.0-2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Envie o formulário preenchido junto com o comprovante digitalizado do depósito para o e-mail:</w:t>
      </w:r>
      <w:r w:rsidR="00D56301">
        <w:rPr>
          <w:sz w:val="28"/>
          <w:szCs w:val="28"/>
        </w:rPr>
        <w:t xml:space="preserve"> </w:t>
      </w:r>
      <w:r w:rsidR="004573E0" w:rsidRPr="004573E0">
        <w:rPr>
          <w:b/>
          <w:sz w:val="28"/>
          <w:szCs w:val="28"/>
        </w:rPr>
        <w:t>p</w:t>
      </w:r>
      <w:r w:rsidR="00D56301" w:rsidRPr="004573E0">
        <w:rPr>
          <w:b/>
          <w:sz w:val="28"/>
          <w:szCs w:val="28"/>
        </w:rPr>
        <w:t>ro</w:t>
      </w:r>
      <w:r w:rsidR="004573E0" w:rsidRPr="004573E0">
        <w:rPr>
          <w:b/>
          <w:sz w:val="28"/>
          <w:szCs w:val="28"/>
        </w:rPr>
        <w:t>firedeoc</w:t>
      </w:r>
      <w:r w:rsidR="00D56301" w:rsidRPr="004573E0">
        <w:rPr>
          <w:b/>
          <w:sz w:val="28"/>
          <w:szCs w:val="28"/>
        </w:rPr>
        <w:t>@gmail.com</w:t>
      </w:r>
      <w:r w:rsidR="00D56301">
        <w:rPr>
          <w:sz w:val="28"/>
          <w:szCs w:val="28"/>
        </w:rPr>
        <w:t xml:space="preserve"> e pronto!</w:t>
      </w:r>
    </w:p>
    <w:p w:rsidR="00D56301" w:rsidRPr="00C850A0" w:rsidRDefault="00D56301" w:rsidP="00C850A0">
      <w:pPr>
        <w:jc w:val="center"/>
        <w:rPr>
          <w:b/>
          <w:sz w:val="28"/>
          <w:szCs w:val="28"/>
          <w:u w:val="single"/>
        </w:rPr>
      </w:pPr>
      <w:r w:rsidRPr="00C850A0">
        <w:rPr>
          <w:b/>
          <w:sz w:val="28"/>
          <w:szCs w:val="28"/>
          <w:u w:val="single"/>
        </w:rPr>
        <w:t>SEJA BEM-VINDO A BORDO DA NOSSA REDE!</w:t>
      </w:r>
    </w:p>
    <w:p w:rsidR="00D56301" w:rsidRDefault="00D56301" w:rsidP="006C2A5F">
      <w:pPr>
        <w:jc w:val="both"/>
        <w:rPr>
          <w:sz w:val="28"/>
          <w:szCs w:val="28"/>
        </w:rPr>
      </w:pPr>
      <w:r>
        <w:rPr>
          <w:sz w:val="28"/>
          <w:szCs w:val="28"/>
        </w:rPr>
        <w:t>Nós acreditamos na Educação, e estamos orgulhosos por poder contar com a sua participação!</w:t>
      </w:r>
    </w:p>
    <w:p w:rsidR="00D56301" w:rsidRDefault="00D56301" w:rsidP="006C2A5F">
      <w:pPr>
        <w:jc w:val="both"/>
        <w:rPr>
          <w:sz w:val="28"/>
          <w:szCs w:val="28"/>
        </w:rPr>
      </w:pPr>
    </w:p>
    <w:p w:rsidR="00D56301" w:rsidRDefault="00D56301" w:rsidP="006C2A5F">
      <w:pPr>
        <w:jc w:val="both"/>
        <w:rPr>
          <w:sz w:val="28"/>
          <w:szCs w:val="28"/>
        </w:rPr>
      </w:pPr>
    </w:p>
    <w:p w:rsidR="00D56301" w:rsidRDefault="00D56301" w:rsidP="006C2A5F">
      <w:pPr>
        <w:jc w:val="both"/>
        <w:rPr>
          <w:sz w:val="28"/>
          <w:szCs w:val="28"/>
        </w:rPr>
      </w:pPr>
    </w:p>
    <w:p w:rsidR="00D56301" w:rsidRDefault="00D56301" w:rsidP="006C2A5F">
      <w:pPr>
        <w:jc w:val="both"/>
        <w:rPr>
          <w:sz w:val="28"/>
          <w:szCs w:val="28"/>
        </w:rPr>
      </w:pPr>
    </w:p>
    <w:p w:rsidR="00D56301" w:rsidRDefault="00D56301" w:rsidP="00D56301">
      <w:pPr>
        <w:ind w:left="720"/>
        <w:jc w:val="center"/>
        <w:rPr>
          <w:rFonts w:cstheme="minorHAnsi"/>
          <w:b/>
          <w:sz w:val="32"/>
          <w:szCs w:val="32"/>
        </w:rPr>
      </w:pPr>
    </w:p>
    <w:p w:rsidR="00C850A0" w:rsidRDefault="00C850A0" w:rsidP="00D56301">
      <w:pPr>
        <w:ind w:left="720"/>
        <w:jc w:val="center"/>
        <w:rPr>
          <w:rFonts w:cstheme="minorHAnsi"/>
          <w:b/>
          <w:sz w:val="32"/>
          <w:szCs w:val="32"/>
        </w:rPr>
      </w:pPr>
    </w:p>
    <w:p w:rsidR="00C850A0" w:rsidRDefault="00C850A0" w:rsidP="00D56301">
      <w:pPr>
        <w:ind w:left="720"/>
        <w:jc w:val="center"/>
        <w:rPr>
          <w:rFonts w:cstheme="minorHAnsi"/>
          <w:b/>
          <w:sz w:val="32"/>
          <w:szCs w:val="32"/>
        </w:rPr>
      </w:pPr>
    </w:p>
    <w:p w:rsidR="00C850A0" w:rsidRDefault="00C850A0" w:rsidP="00D56301">
      <w:pPr>
        <w:ind w:left="720"/>
        <w:jc w:val="center"/>
        <w:rPr>
          <w:rFonts w:cstheme="minorHAnsi"/>
          <w:b/>
          <w:sz w:val="32"/>
          <w:szCs w:val="32"/>
        </w:rPr>
      </w:pPr>
    </w:p>
    <w:p w:rsidR="00C850A0" w:rsidRDefault="00C850A0" w:rsidP="00D56301">
      <w:pPr>
        <w:ind w:left="720"/>
        <w:jc w:val="center"/>
        <w:rPr>
          <w:rFonts w:cstheme="minorHAnsi"/>
          <w:b/>
          <w:sz w:val="32"/>
          <w:szCs w:val="32"/>
        </w:rPr>
      </w:pPr>
    </w:p>
    <w:p w:rsidR="00C850A0" w:rsidRDefault="00C850A0" w:rsidP="00D56301">
      <w:pPr>
        <w:ind w:left="720"/>
        <w:jc w:val="center"/>
        <w:rPr>
          <w:rFonts w:cstheme="minorHAnsi"/>
          <w:b/>
          <w:sz w:val="32"/>
          <w:szCs w:val="32"/>
        </w:rPr>
      </w:pPr>
    </w:p>
    <w:p w:rsidR="00C850A0" w:rsidRDefault="00C850A0" w:rsidP="00D56301">
      <w:pPr>
        <w:ind w:left="720"/>
        <w:jc w:val="center"/>
        <w:rPr>
          <w:rFonts w:cstheme="minorHAnsi"/>
          <w:b/>
          <w:sz w:val="32"/>
          <w:szCs w:val="32"/>
        </w:rPr>
      </w:pPr>
    </w:p>
    <w:p w:rsidR="00D56301" w:rsidRDefault="003D16A7" w:rsidP="00D56301">
      <w:pPr>
        <w:ind w:left="72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pt-B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left:0;text-align:left;margin-left:177.3pt;margin-top:21.85pt;width:90pt;height:79.5pt;z-index:251658240" strokecolor="red" strokeweight="18.75pt"/>
        </w:pict>
      </w:r>
    </w:p>
    <w:p w:rsidR="00D56301" w:rsidRDefault="00D56301" w:rsidP="00D56301">
      <w:pPr>
        <w:ind w:left="720"/>
        <w:jc w:val="center"/>
        <w:rPr>
          <w:rFonts w:cstheme="minorHAnsi"/>
          <w:b/>
          <w:sz w:val="32"/>
          <w:szCs w:val="32"/>
        </w:rPr>
      </w:pPr>
    </w:p>
    <w:p w:rsidR="00D56301" w:rsidRDefault="00D56301" w:rsidP="00D56301">
      <w:pPr>
        <w:ind w:left="720"/>
        <w:jc w:val="center"/>
        <w:rPr>
          <w:rFonts w:cstheme="minorHAnsi"/>
          <w:b/>
          <w:sz w:val="32"/>
          <w:szCs w:val="32"/>
        </w:rPr>
      </w:pPr>
    </w:p>
    <w:p w:rsidR="00D56301" w:rsidRDefault="00D56301" w:rsidP="00D56301">
      <w:pPr>
        <w:ind w:left="720"/>
        <w:jc w:val="center"/>
        <w:rPr>
          <w:rFonts w:cstheme="minorHAnsi"/>
          <w:b/>
          <w:sz w:val="32"/>
          <w:szCs w:val="32"/>
        </w:rPr>
      </w:pPr>
    </w:p>
    <w:p w:rsidR="00D56301" w:rsidRDefault="00D56301" w:rsidP="00D56301">
      <w:pPr>
        <w:ind w:left="72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REDE OMEGA CENTAURI - Sinta o Universo!</w:t>
      </w:r>
    </w:p>
    <w:p w:rsidR="00D56301" w:rsidRPr="004D4331" w:rsidRDefault="00D56301" w:rsidP="00D56301">
      <w:pPr>
        <w:ind w:left="720"/>
        <w:jc w:val="center"/>
        <w:rPr>
          <w:rFonts w:cstheme="minorHAnsi"/>
          <w:b/>
          <w:sz w:val="28"/>
          <w:szCs w:val="28"/>
        </w:rPr>
      </w:pPr>
      <w:r w:rsidRPr="004D4331">
        <w:rPr>
          <w:rFonts w:cstheme="minorHAnsi"/>
          <w:b/>
          <w:sz w:val="28"/>
          <w:szCs w:val="28"/>
        </w:rPr>
        <w:t>Ensino, Pesquisa e Divulgação Científica com Excelência Acadêmica</w:t>
      </w:r>
    </w:p>
    <w:p w:rsidR="00D56301" w:rsidRDefault="00D56301" w:rsidP="00D56301">
      <w:pPr>
        <w:ind w:left="72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www.redeomegacentauri.org</w:t>
      </w:r>
    </w:p>
    <w:p w:rsidR="00D56301" w:rsidRDefault="00D56301" w:rsidP="00D56301">
      <w:pPr>
        <w:ind w:left="72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facebook.com/omegacentauri.org</w:t>
      </w:r>
    </w:p>
    <w:p w:rsidR="00D56301" w:rsidRDefault="00D56301" w:rsidP="00D56301">
      <w:pPr>
        <w:ind w:left="72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instagram.com/rede.omegacentauri/</w:t>
      </w:r>
    </w:p>
    <w:p w:rsidR="003E6B42" w:rsidRDefault="00D56301" w:rsidP="00D56301">
      <w:pPr>
        <w:jc w:val="both"/>
        <w:rPr>
          <w:sz w:val="28"/>
          <w:szCs w:val="28"/>
        </w:rPr>
      </w:pP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  <w:t>Youtube: canal Rede Omega Centauri</w:t>
      </w:r>
      <w:r w:rsidR="003E6B42">
        <w:rPr>
          <w:sz w:val="28"/>
          <w:szCs w:val="28"/>
        </w:rPr>
        <w:t xml:space="preserve"> </w:t>
      </w:r>
    </w:p>
    <w:p w:rsidR="0020279D" w:rsidRDefault="0020279D" w:rsidP="00D56301">
      <w:pPr>
        <w:jc w:val="both"/>
        <w:rPr>
          <w:sz w:val="28"/>
          <w:szCs w:val="28"/>
        </w:rPr>
      </w:pPr>
    </w:p>
    <w:p w:rsidR="0020279D" w:rsidRDefault="0020279D" w:rsidP="00D56301">
      <w:pPr>
        <w:jc w:val="both"/>
        <w:rPr>
          <w:sz w:val="28"/>
          <w:szCs w:val="28"/>
        </w:rPr>
      </w:pPr>
    </w:p>
    <w:p w:rsidR="0020279D" w:rsidRDefault="0020279D" w:rsidP="00D56301">
      <w:pPr>
        <w:jc w:val="both"/>
        <w:rPr>
          <w:sz w:val="28"/>
          <w:szCs w:val="28"/>
        </w:rPr>
      </w:pPr>
    </w:p>
    <w:p w:rsidR="0020279D" w:rsidRDefault="0020279D" w:rsidP="00D56301">
      <w:pPr>
        <w:jc w:val="both"/>
        <w:rPr>
          <w:sz w:val="28"/>
          <w:szCs w:val="28"/>
        </w:rPr>
      </w:pPr>
    </w:p>
    <w:p w:rsidR="0020279D" w:rsidRPr="00AB4D82" w:rsidRDefault="00AB4D82" w:rsidP="00AB4D82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ωκ</w:t>
      </w:r>
      <w:r>
        <w:rPr>
          <w:sz w:val="24"/>
          <w:szCs w:val="24"/>
        </w:rPr>
        <w:t>-ProFi-21.1</w:t>
      </w:r>
    </w:p>
    <w:sectPr w:rsidR="0020279D" w:rsidRPr="00AB4D82" w:rsidSect="00A33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2A5F"/>
    <w:rsid w:val="001B3461"/>
    <w:rsid w:val="0020279D"/>
    <w:rsid w:val="003D16A7"/>
    <w:rsid w:val="003E6B42"/>
    <w:rsid w:val="004573E0"/>
    <w:rsid w:val="00533F0C"/>
    <w:rsid w:val="00632E91"/>
    <w:rsid w:val="00684508"/>
    <w:rsid w:val="006C2A5F"/>
    <w:rsid w:val="007575A4"/>
    <w:rsid w:val="0084155E"/>
    <w:rsid w:val="00873495"/>
    <w:rsid w:val="008F45F0"/>
    <w:rsid w:val="009B2F63"/>
    <w:rsid w:val="009B51E1"/>
    <w:rsid w:val="00A33F7F"/>
    <w:rsid w:val="00AB4D82"/>
    <w:rsid w:val="00C850A0"/>
    <w:rsid w:val="00CD03B7"/>
    <w:rsid w:val="00D5362E"/>
    <w:rsid w:val="00D56301"/>
    <w:rsid w:val="00E7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CD03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B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2017-08-23T21:54:00Z</dcterms:created>
  <dcterms:modified xsi:type="dcterms:W3CDTF">2017-08-23T21:54:00Z</dcterms:modified>
</cp:coreProperties>
</file>